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754CA" w:rsidRDefault="002754CA" w:rsidP="002754C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Pr="004854ED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Pr="004854ED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3A6805" w:rsidRPr="004854ED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4, стр.3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4CA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854ED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2023-12-27T12:23:00Z</dcterms:modified>
</cp:coreProperties>
</file>